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96F" w14:textId="460CF4F5" w:rsidR="00DF13F2" w:rsidRDefault="001066E4" w:rsidP="00AA21D6">
      <w:pPr>
        <w:ind w:left="6480"/>
        <w:jc w:val="right"/>
      </w:pPr>
      <w:r>
        <w:t xml:space="preserve">June </w:t>
      </w:r>
      <w:r w:rsidR="00831C33">
        <w:t>202</w:t>
      </w:r>
      <w:r>
        <w:t>2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Blake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5ED7521A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>; motion for prelim. inj. granted;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F35D27">
        <w:t xml:space="preserve"> of New York</w:t>
      </w:r>
      <w:r w:rsidRPr="00A62E3A">
        <w:t>; Sifton,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424F5D8E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>. of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2E9D2D9C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 xml:space="preserve">Mount Pleasant Cottage School Union Free School Dist. v </w:t>
      </w:r>
      <w:proofErr w:type="spellStart"/>
      <w:r w:rsidR="00255198" w:rsidRPr="00255198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6A1EFCD6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 xml:space="preserve">Matter of Northeast Cent. School Dist. v </w:t>
      </w:r>
      <w:proofErr w:type="spellStart"/>
      <w:r w:rsidR="002E1692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City">
        <w:smartTag w:uri="urn:schemas-microsoft-com:office:smarttags" w:element="place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3032A7CB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63CE2EF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</w:t>
      </w:r>
      <w:proofErr w:type="spellStart"/>
      <w:r w:rsidR="007910A0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44AA04B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65796640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>Matter of Davis v Commissioner of Educ. of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E16FDF3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411C4A24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>Board of Educ. of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9B482C9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>Board of Educ. of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D0A3B2C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5B1093E0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of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0BA674E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of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E7F24E2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of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</w:t>
      </w:r>
      <w:proofErr w:type="spellStart"/>
      <w:r w:rsidR="00C0491C" w:rsidRPr="00AA21D6">
        <w:rPr>
          <w:i/>
          <w:iCs/>
        </w:rPr>
        <w:t>Sobol</w:t>
      </w:r>
      <w:proofErr w:type="spellEnd"/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53095FC0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of Lisbon Cent. School Dist.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518BAE45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of Greenburgh Cent. School Dist. No. 7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62F08E1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>Matter of Board of Educ. of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1D03EED0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>Matter of Board of Educ. of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47B64D58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of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16D6386F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</w:t>
      </w:r>
      <w:proofErr w:type="spellStart"/>
      <w:r w:rsidR="009C3CFB" w:rsidRPr="00AA21D6">
        <w:rPr>
          <w:i/>
          <w:iCs/>
        </w:rPr>
        <w:t>Apalachin</w:t>
      </w:r>
      <w:proofErr w:type="spellEnd"/>
      <w:r w:rsidR="009C3CFB" w:rsidRPr="00AA21D6">
        <w:rPr>
          <w:i/>
          <w:iCs/>
        </w:rPr>
        <w:t xml:space="preserve">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6BF4BC2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23BB778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>Matter of Board of Educ. of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042535B3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>duc. of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B4F40A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45AC89C5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6939ECDE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uc. of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0C3B290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65780B80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2102396D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>; Supreme Court, Albany County;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2CCC986A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>duc. of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6FBB2CD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337B9A5E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1935BA7A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>Matter of Madison-Oneida Bd. of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33ED2D4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34F24F2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02F9D844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of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50BF35BE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2F233C46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of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Jochnowitz</w:t>
      </w:r>
      <w:proofErr w:type="spellEnd"/>
      <w:r w:rsidRPr="00A62E3A">
        <w:rPr>
          <w:i/>
        </w:rPr>
        <w:t xml:space="preserve">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5D7BA054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of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33BE840A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477B91">
        <w:rPr>
          <w:i/>
        </w:rPr>
        <w:t xml:space="preserve">of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A12D5D9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424AF35A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4458A1DF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6A1C8B93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568A90B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E597C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of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3A2E94AD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of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6F2C58DB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O'Brien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>. of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3BDA40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673D2F52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of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1A5E3591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of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D23EED8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proofErr w:type="spellStart"/>
      <w:r w:rsidR="0047205B" w:rsidRPr="0047205B">
        <w:t>Melkonian</w:t>
      </w:r>
      <w:proofErr w:type="spellEnd"/>
      <w:r w:rsidR="0047205B" w:rsidRPr="0047205B">
        <w:t>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</w:t>
      </w:r>
      <w:proofErr w:type="spellStart"/>
      <w:r w:rsidR="0047205B" w:rsidRPr="0047205B">
        <w:t>Platkin</w:t>
      </w:r>
      <w:proofErr w:type="spellEnd"/>
      <w:r w:rsidR="0047205B" w:rsidRPr="0047205B">
        <w:t>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9C9AE05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v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3D2414B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of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0A428C24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4C25695F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1AFB9C64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of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>. of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02C00026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>Matter of Paladino v Board of Educ. for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53A9FD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024CAD5F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of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of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proofErr w:type="spellStart"/>
      <w:r w:rsidR="003425A8" w:rsidRPr="002C4750">
        <w:t>Z</w:t>
      </w:r>
      <w:r w:rsidR="000102C3" w:rsidRPr="002C4750">
        <w:t>wack</w:t>
      </w:r>
      <w:proofErr w:type="spellEnd"/>
      <w:r w:rsidR="000102C3" w:rsidRPr="002C4750">
        <w:t>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3543CE8E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4432C151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CE5C23">
        <w:t>;</w:t>
      </w:r>
      <w:r w:rsidR="00413B71" w:rsidRPr="002C4750">
        <w:t xml:space="preserve"> February 13, 2019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7BCC85D2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 xml:space="preserve"> December 23, 2019;</w:t>
      </w:r>
      <w:r w:rsidRPr="002C4750">
        <w:t xml:space="preserve"> </w:t>
      </w:r>
      <w:r w:rsidR="009E5F2F" w:rsidRPr="002C4750">
        <w:t>Notice of Appeal filed</w:t>
      </w:r>
      <w:r w:rsidR="00CE5C23">
        <w:t>;</w:t>
      </w:r>
      <w:r w:rsidR="009E5F2F" w:rsidRPr="002C4750">
        <w:t xml:space="preserve"> </w:t>
      </w:r>
      <w:r w:rsidR="009E5F2F" w:rsidRPr="00CE5C23">
        <w:t>February 4, 2020</w:t>
      </w:r>
      <w:r w:rsidR="00E956B0" w:rsidRPr="00CE5C23">
        <w:t>,</w:t>
      </w:r>
      <w:r w:rsidR="00E956B0">
        <w:t xml:space="preserve">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7036B6C2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proofErr w:type="spellStart"/>
      <w:r>
        <w:t>Zwack</w:t>
      </w:r>
      <w:proofErr w:type="spellEnd"/>
      <w:r>
        <w:t>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5FA8A418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CE5C23">
        <w:t>; Notice of Appeal filed; June 8, 2020</w:t>
      </w:r>
      <w:r w:rsidR="0078038F">
        <w:t>. appeal not perfected.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7F63C85A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 xml:space="preserve"> October 22, 2020; Notice of Appeal filed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320A2161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49AF434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53E25CA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53C2EA90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 Commissioner of Educ</w:t>
      </w:r>
      <w:r w:rsidR="00121DCD">
        <w:rPr>
          <w:i/>
          <w:iCs/>
        </w:rPr>
        <w:t>. of State of N.Y.</w:t>
      </w:r>
      <w:r w:rsidR="009D0ADB">
        <w:t>; Supreme Court, Albany County</w:t>
      </w:r>
      <w:r w:rsidR="00121DCD">
        <w:t xml:space="preserve"> (</w:t>
      </w:r>
      <w:proofErr w:type="spellStart"/>
      <w:r w:rsidR="00121DCD">
        <w:t>Platkin</w:t>
      </w:r>
      <w:proofErr w:type="spellEnd"/>
      <w:r w:rsidR="00121DCD">
        <w:t>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2CD2B57E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of </w:t>
      </w:r>
      <w:r w:rsidRPr="000A3D56">
        <w:rPr>
          <w:i/>
          <w:iCs/>
        </w:rPr>
        <w:t>Cairo-Durham Central School District v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</w:t>
      </w:r>
      <w:r w:rsidR="00003B92">
        <w:t xml:space="preserve"> (Kushner, A.J.</w:t>
      </w:r>
      <w:r w:rsidR="00CE5C23">
        <w:t>S.C.</w:t>
      </w:r>
      <w:r w:rsidR="00003B92">
        <w:t>) Decision/Order/Judgment annulling Commissioner’s decision and remitting to the Commissioner</w:t>
      </w:r>
      <w:r w:rsidR="00CE5C23">
        <w:t>;</w:t>
      </w:r>
      <w:r w:rsidR="00003B92">
        <w:t xml:space="preserve"> November 22, 2021.</w:t>
      </w:r>
      <w:r w:rsidR="00F923FA">
        <w:t xml:space="preserve">  New </w:t>
      </w:r>
      <w:r w:rsidR="0078038F">
        <w:t xml:space="preserve">Commissioner </w:t>
      </w:r>
      <w:r w:rsidR="00F923FA">
        <w:t>decision on remittal</w:t>
      </w:r>
      <w:r w:rsidR="0078038F">
        <w:t xml:space="preserve"> published; </w:t>
      </w:r>
      <w:r w:rsidR="00F923FA">
        <w:t xml:space="preserve">Decision No. </w:t>
      </w:r>
      <w:r w:rsidR="00F923FA" w:rsidRPr="005E379A">
        <w:t>18,114</w:t>
      </w:r>
      <w:r w:rsidR="00F923FA">
        <w:rPr>
          <w:color w:val="FF0000"/>
        </w:rPr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1010142B" w:rsidR="00DF4F27" w:rsidRPr="00DF4F27" w:rsidRDefault="00DF4F27" w:rsidP="000A3D56">
      <w:pPr>
        <w:ind w:left="1440" w:hanging="1440"/>
        <w:jc w:val="both"/>
      </w:pPr>
      <w:r>
        <w:lastRenderedPageBreak/>
        <w:t>17,952</w:t>
      </w:r>
      <w:r>
        <w:tab/>
      </w:r>
      <w:r>
        <w:rPr>
          <w:i/>
          <w:iCs/>
        </w:rPr>
        <w:t>Matter of Moss v New York State Educ. Dept.</w:t>
      </w:r>
      <w:r>
        <w:t>; Su</w:t>
      </w:r>
      <w:r w:rsidR="00CE5C23">
        <w:t>preme Court, Albany</w:t>
      </w:r>
      <w:r>
        <w:t xml:space="preserve"> County</w:t>
      </w:r>
      <w:r w:rsidR="00CE5C23">
        <w:t xml:space="preserve"> (</w:t>
      </w:r>
      <w:proofErr w:type="spellStart"/>
      <w:r w:rsidR="00CE5C23">
        <w:t>Platkin</w:t>
      </w:r>
      <w:proofErr w:type="spellEnd"/>
      <w:r w:rsidR="00CE5C23">
        <w:t>, J.</w:t>
      </w:r>
      <w:r w:rsidR="00204E7D">
        <w:t>), Decision</w:t>
      </w:r>
      <w:r w:rsidR="00B52AC1">
        <w:t>, Order &amp; Judgment</w:t>
      </w:r>
      <w:r w:rsidR="00D52364">
        <w:t xml:space="preserve"> </w:t>
      </w:r>
      <w:r w:rsidR="00B52AC1">
        <w:t>dismissed the petition to review</w:t>
      </w:r>
      <w:r w:rsidR="00CE5C23">
        <w:t>;</w:t>
      </w:r>
      <w:r w:rsidR="00B52AC1">
        <w:t xml:space="preserve"> September 29, 2021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3A2A8C33" w:rsid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DF4F27">
        <w:t>; petition filed</w:t>
      </w:r>
      <w:r w:rsidR="00CE5C23">
        <w:t>;</w:t>
      </w:r>
      <w:r w:rsidR="00DF4F27">
        <w:t xml:space="preserve"> July 1, 2021.</w:t>
      </w:r>
    </w:p>
    <w:p w14:paraId="078FE948" w14:textId="36F51D9D" w:rsidR="000869BA" w:rsidRDefault="000869BA" w:rsidP="000A3D56">
      <w:pPr>
        <w:ind w:left="1440" w:hanging="1440"/>
        <w:jc w:val="both"/>
      </w:pPr>
    </w:p>
    <w:p w14:paraId="747DDB2F" w14:textId="262C39AA" w:rsidR="000869BA" w:rsidRPr="00952C87" w:rsidRDefault="00261E1C" w:rsidP="00264C7F">
      <w:pPr>
        <w:ind w:left="1440" w:hanging="1440"/>
        <w:jc w:val="both"/>
      </w:pPr>
      <w:r>
        <w:t>18,</w:t>
      </w:r>
      <w:r w:rsidR="00952C87">
        <w:t>001</w:t>
      </w:r>
      <w:r w:rsidR="00952C87">
        <w:tab/>
      </w:r>
      <w:r w:rsidR="00952C87"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 w:rsidR="00952C87">
        <w:rPr>
          <w:i/>
          <w:iCs/>
        </w:rPr>
        <w:t>;</w:t>
      </w:r>
      <w:r w:rsidR="00264C7F">
        <w:rPr>
          <w:i/>
          <w:iCs/>
        </w:rPr>
        <w:t xml:space="preserve"> </w:t>
      </w:r>
      <w:r w:rsidR="00264C7F">
        <w:t>Supreme Court, Albany County</w:t>
      </w:r>
      <w:r w:rsidR="00E61E0D">
        <w:t xml:space="preserve"> (Ferreira, J.)</w:t>
      </w:r>
      <w:r w:rsidR="00264C7F">
        <w:t xml:space="preserve">; </w:t>
      </w:r>
      <w:r w:rsidR="00E61E0D">
        <w:t xml:space="preserve">Judgment dismissing </w:t>
      </w:r>
      <w:r w:rsidR="00264C7F">
        <w:t xml:space="preserve">petition </w:t>
      </w:r>
      <w:r w:rsidR="00E61E0D">
        <w:t>to review; May 16, 2022</w:t>
      </w:r>
      <w:r w:rsidR="00310331">
        <w:t>.</w:t>
      </w:r>
    </w:p>
    <w:p w14:paraId="5F44532B" w14:textId="5B379274" w:rsidR="00952C87" w:rsidRDefault="00952C87" w:rsidP="000A3D56">
      <w:pPr>
        <w:ind w:left="1440" w:hanging="1440"/>
        <w:jc w:val="both"/>
      </w:pPr>
    </w:p>
    <w:p w14:paraId="3517719D" w14:textId="0255D278" w:rsidR="00952C87" w:rsidRPr="00264C7F" w:rsidRDefault="00952C87" w:rsidP="00952C87">
      <w:pPr>
        <w:ind w:left="1440" w:hanging="1440"/>
        <w:jc w:val="both"/>
      </w:pPr>
      <w:r>
        <w:t>18,006</w:t>
      </w:r>
      <w:r>
        <w:tab/>
      </w:r>
      <w:r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>
        <w:rPr>
          <w:i/>
          <w:iCs/>
        </w:rPr>
        <w:t>;</w:t>
      </w:r>
      <w:r w:rsidR="00264C7F">
        <w:t xml:space="preserve"> Supreme Court, Albany County; petition filed</w:t>
      </w:r>
      <w:r w:rsidR="00CE5C23">
        <w:t>;</w:t>
      </w:r>
      <w:r w:rsidR="00264C7F">
        <w:t xml:space="preserve"> </w:t>
      </w:r>
      <w:r w:rsidR="00605D4C">
        <w:t>September 23, 2021.</w:t>
      </w:r>
    </w:p>
    <w:p w14:paraId="7DFA5350" w14:textId="5F6E567F" w:rsidR="00952C87" w:rsidRPr="00E035C2" w:rsidRDefault="00952C87" w:rsidP="000A3D56">
      <w:pPr>
        <w:ind w:left="1440" w:hanging="1440"/>
        <w:jc w:val="both"/>
      </w:pPr>
    </w:p>
    <w:sectPr w:rsidR="00952C87" w:rsidRPr="00E035C2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6722" w14:textId="77777777" w:rsidR="008E05AA" w:rsidRDefault="008E05AA">
      <w:r>
        <w:separator/>
      </w:r>
    </w:p>
  </w:endnote>
  <w:endnote w:type="continuationSeparator" w:id="0">
    <w:p w14:paraId="47F0751E" w14:textId="77777777" w:rsidR="008E05AA" w:rsidRDefault="008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86A4" w14:textId="77777777" w:rsidR="008E05AA" w:rsidRDefault="008E05AA">
      <w:r>
        <w:separator/>
      </w:r>
    </w:p>
  </w:footnote>
  <w:footnote w:type="continuationSeparator" w:id="0">
    <w:p w14:paraId="3A4317A0" w14:textId="77777777" w:rsidR="008E05AA" w:rsidRDefault="008E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03B92"/>
    <w:rsid w:val="000102C3"/>
    <w:rsid w:val="0001212C"/>
    <w:rsid w:val="00016836"/>
    <w:rsid w:val="00022CA5"/>
    <w:rsid w:val="00025AD3"/>
    <w:rsid w:val="00032A39"/>
    <w:rsid w:val="0003302A"/>
    <w:rsid w:val="00036202"/>
    <w:rsid w:val="000370EC"/>
    <w:rsid w:val="00043015"/>
    <w:rsid w:val="000441B9"/>
    <w:rsid w:val="0004529C"/>
    <w:rsid w:val="0005476E"/>
    <w:rsid w:val="00062C0B"/>
    <w:rsid w:val="000672B8"/>
    <w:rsid w:val="00080E48"/>
    <w:rsid w:val="000869BA"/>
    <w:rsid w:val="000941C9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066E4"/>
    <w:rsid w:val="00112933"/>
    <w:rsid w:val="00115CFE"/>
    <w:rsid w:val="00121DCD"/>
    <w:rsid w:val="0012533D"/>
    <w:rsid w:val="001274B9"/>
    <w:rsid w:val="001338FB"/>
    <w:rsid w:val="00134B5E"/>
    <w:rsid w:val="001433DA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8AA"/>
    <w:rsid w:val="00204E5D"/>
    <w:rsid w:val="00204E7D"/>
    <w:rsid w:val="00211981"/>
    <w:rsid w:val="00216F70"/>
    <w:rsid w:val="00221E08"/>
    <w:rsid w:val="00222BF5"/>
    <w:rsid w:val="00243331"/>
    <w:rsid w:val="002444D9"/>
    <w:rsid w:val="00255198"/>
    <w:rsid w:val="00261E1C"/>
    <w:rsid w:val="00264AC2"/>
    <w:rsid w:val="00264C7F"/>
    <w:rsid w:val="00267BAD"/>
    <w:rsid w:val="00284450"/>
    <w:rsid w:val="00294005"/>
    <w:rsid w:val="002A3396"/>
    <w:rsid w:val="002A3DE6"/>
    <w:rsid w:val="002A4B56"/>
    <w:rsid w:val="002A7E67"/>
    <w:rsid w:val="002B78A6"/>
    <w:rsid w:val="002B7DD3"/>
    <w:rsid w:val="002C4750"/>
    <w:rsid w:val="002D400D"/>
    <w:rsid w:val="002D5991"/>
    <w:rsid w:val="002D72B9"/>
    <w:rsid w:val="002D7E10"/>
    <w:rsid w:val="002E04D3"/>
    <w:rsid w:val="002E1692"/>
    <w:rsid w:val="002F21DB"/>
    <w:rsid w:val="002F23A8"/>
    <w:rsid w:val="00305092"/>
    <w:rsid w:val="00305523"/>
    <w:rsid w:val="00310331"/>
    <w:rsid w:val="00315143"/>
    <w:rsid w:val="00315648"/>
    <w:rsid w:val="00320072"/>
    <w:rsid w:val="00340891"/>
    <w:rsid w:val="003425A8"/>
    <w:rsid w:val="00360EB0"/>
    <w:rsid w:val="0036390D"/>
    <w:rsid w:val="0038400C"/>
    <w:rsid w:val="00385F64"/>
    <w:rsid w:val="00390A47"/>
    <w:rsid w:val="003A20C9"/>
    <w:rsid w:val="003A553B"/>
    <w:rsid w:val="003B5D0C"/>
    <w:rsid w:val="003C49B7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CCC"/>
    <w:rsid w:val="00442FBA"/>
    <w:rsid w:val="004434B8"/>
    <w:rsid w:val="004541FC"/>
    <w:rsid w:val="004578D8"/>
    <w:rsid w:val="00466C8F"/>
    <w:rsid w:val="004717C3"/>
    <w:rsid w:val="0047205B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6222"/>
    <w:rsid w:val="004D1F15"/>
    <w:rsid w:val="004D516A"/>
    <w:rsid w:val="004D7B60"/>
    <w:rsid w:val="004E172A"/>
    <w:rsid w:val="004F7BA4"/>
    <w:rsid w:val="00511990"/>
    <w:rsid w:val="00512E9E"/>
    <w:rsid w:val="005161F9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217A"/>
    <w:rsid w:val="005A3467"/>
    <w:rsid w:val="005B1C16"/>
    <w:rsid w:val="005C11F2"/>
    <w:rsid w:val="005D7190"/>
    <w:rsid w:val="005E379A"/>
    <w:rsid w:val="005E564C"/>
    <w:rsid w:val="005F5980"/>
    <w:rsid w:val="005F6D4E"/>
    <w:rsid w:val="0060168C"/>
    <w:rsid w:val="00604647"/>
    <w:rsid w:val="00605D4C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C001A"/>
    <w:rsid w:val="006D0B60"/>
    <w:rsid w:val="006F4474"/>
    <w:rsid w:val="0070476B"/>
    <w:rsid w:val="007248AC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380A"/>
    <w:rsid w:val="00770251"/>
    <w:rsid w:val="0077106D"/>
    <w:rsid w:val="007738E1"/>
    <w:rsid w:val="00774012"/>
    <w:rsid w:val="00777D14"/>
    <w:rsid w:val="0078038F"/>
    <w:rsid w:val="007910A0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C76D3"/>
    <w:rsid w:val="007F168E"/>
    <w:rsid w:val="007F57BA"/>
    <w:rsid w:val="007F7366"/>
    <w:rsid w:val="008049D0"/>
    <w:rsid w:val="00806EA4"/>
    <w:rsid w:val="008228BB"/>
    <w:rsid w:val="00827C82"/>
    <w:rsid w:val="00830AE0"/>
    <w:rsid w:val="00831C33"/>
    <w:rsid w:val="0084363E"/>
    <w:rsid w:val="00845515"/>
    <w:rsid w:val="00847ECB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E00C0"/>
    <w:rsid w:val="008E05AA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52C87"/>
    <w:rsid w:val="009704E6"/>
    <w:rsid w:val="00976838"/>
    <w:rsid w:val="00986724"/>
    <w:rsid w:val="009906D2"/>
    <w:rsid w:val="0099320C"/>
    <w:rsid w:val="00993625"/>
    <w:rsid w:val="009A0EBB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32D9"/>
    <w:rsid w:val="00A3589E"/>
    <w:rsid w:val="00A36C39"/>
    <w:rsid w:val="00A43882"/>
    <w:rsid w:val="00A43C70"/>
    <w:rsid w:val="00A440EF"/>
    <w:rsid w:val="00A47E4C"/>
    <w:rsid w:val="00A60D6A"/>
    <w:rsid w:val="00A62E3A"/>
    <w:rsid w:val="00A71C85"/>
    <w:rsid w:val="00A76AB5"/>
    <w:rsid w:val="00A802A7"/>
    <w:rsid w:val="00A91234"/>
    <w:rsid w:val="00A95BAB"/>
    <w:rsid w:val="00AA21D6"/>
    <w:rsid w:val="00AB033D"/>
    <w:rsid w:val="00AB1D10"/>
    <w:rsid w:val="00AB6522"/>
    <w:rsid w:val="00AC035D"/>
    <w:rsid w:val="00AC516B"/>
    <w:rsid w:val="00AC66FF"/>
    <w:rsid w:val="00AD0D90"/>
    <w:rsid w:val="00AD264B"/>
    <w:rsid w:val="00AD5E39"/>
    <w:rsid w:val="00AE0496"/>
    <w:rsid w:val="00AF3E5C"/>
    <w:rsid w:val="00B00F2A"/>
    <w:rsid w:val="00B01391"/>
    <w:rsid w:val="00B0360C"/>
    <w:rsid w:val="00B0515B"/>
    <w:rsid w:val="00B053C1"/>
    <w:rsid w:val="00B30C7B"/>
    <w:rsid w:val="00B36AE9"/>
    <w:rsid w:val="00B37B64"/>
    <w:rsid w:val="00B45343"/>
    <w:rsid w:val="00B52AC1"/>
    <w:rsid w:val="00B548B8"/>
    <w:rsid w:val="00B57B15"/>
    <w:rsid w:val="00B73392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B23A4"/>
    <w:rsid w:val="00CC5F18"/>
    <w:rsid w:val="00CD385A"/>
    <w:rsid w:val="00CE5C23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A42B6"/>
    <w:rsid w:val="00DA7A82"/>
    <w:rsid w:val="00DB4B72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309D5"/>
    <w:rsid w:val="00E41AFE"/>
    <w:rsid w:val="00E42BF4"/>
    <w:rsid w:val="00E43099"/>
    <w:rsid w:val="00E43FD6"/>
    <w:rsid w:val="00E60A86"/>
    <w:rsid w:val="00E61E0D"/>
    <w:rsid w:val="00E63447"/>
    <w:rsid w:val="00E63D1A"/>
    <w:rsid w:val="00E6620E"/>
    <w:rsid w:val="00E80ACD"/>
    <w:rsid w:val="00E93E01"/>
    <w:rsid w:val="00E94853"/>
    <w:rsid w:val="00E956B0"/>
    <w:rsid w:val="00EB5407"/>
    <w:rsid w:val="00EC1659"/>
    <w:rsid w:val="00EC3031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23FA"/>
    <w:rsid w:val="00F95E7D"/>
    <w:rsid w:val="00FA1629"/>
    <w:rsid w:val="00FA4C73"/>
    <w:rsid w:val="00FB013E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7288</Words>
  <Characters>40050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 March 2020</vt:lpstr>
    </vt:vector>
  </TitlesOfParts>
  <Company>LexisNexis</Company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 March 2020</dc:title>
  <dc:subject/>
  <dc:creator>NYSED</dc:creator>
  <cp:keywords/>
  <cp:lastModifiedBy>Joshua Dingman</cp:lastModifiedBy>
  <cp:revision>6</cp:revision>
  <cp:lastPrinted>2019-10-07T17:33:00Z</cp:lastPrinted>
  <dcterms:created xsi:type="dcterms:W3CDTF">2022-06-02T16:42:00Z</dcterms:created>
  <dcterms:modified xsi:type="dcterms:W3CDTF">2022-06-02T17:51:00Z</dcterms:modified>
</cp:coreProperties>
</file>